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E84EC" w14:textId="77777777" w:rsidR="00A92BDA" w:rsidRPr="00F74AFB" w:rsidRDefault="00A92BDA">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0C62F5" w:rsidRPr="00F74AFB" w14:paraId="7C2EC59A" w14:textId="77777777" w:rsidTr="009D7AAE">
        <w:trPr>
          <w:trHeight w:val="40"/>
          <w:tblCellSpacing w:w="20" w:type="dxa"/>
        </w:trPr>
        <w:tc>
          <w:tcPr>
            <w:tcW w:w="10460" w:type="dxa"/>
            <w:shd w:val="clear" w:color="auto" w:fill="auto"/>
            <w:vAlign w:val="center"/>
            <w:hideMark/>
          </w:tcPr>
          <w:p w14:paraId="6D059F9F" w14:textId="77777777" w:rsidR="00A92BDA" w:rsidRPr="00F74AFB" w:rsidRDefault="00A92BDA" w:rsidP="00A92BDA">
            <w:pPr>
              <w:spacing w:after="0" w:line="240" w:lineRule="auto"/>
              <w:jc w:val="center"/>
              <w:rPr>
                <w:rFonts w:ascii="Tahoma" w:hAnsi="Tahoma" w:cs="Tahoma"/>
                <w:b/>
                <w:bCs/>
                <w:color w:val="000000" w:themeColor="text1"/>
              </w:rPr>
            </w:pPr>
          </w:p>
          <w:p w14:paraId="5DC3CA43" w14:textId="4A48FC58" w:rsidR="00A92BDA" w:rsidRPr="00F74AFB" w:rsidRDefault="00A92BDA" w:rsidP="00A92BDA">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3B3359D0" w14:textId="25E10511" w:rsidR="00A92BDA" w:rsidRPr="00F74AFB" w:rsidRDefault="00A92BDA" w:rsidP="00A92BDA">
            <w:pPr>
              <w:spacing w:after="0" w:line="240" w:lineRule="auto"/>
              <w:jc w:val="center"/>
              <w:rPr>
                <w:rFonts w:ascii="Tahoma" w:hAnsi="Tahoma" w:cs="Tahoma"/>
                <w:b/>
                <w:bCs/>
                <w:color w:val="FF0000"/>
              </w:rPr>
            </w:pPr>
            <w:r w:rsidRPr="00F74AFB">
              <w:rPr>
                <w:rFonts w:ascii="Tahoma" w:hAnsi="Tahoma" w:cs="Tahoma"/>
                <w:b/>
                <w:bCs/>
                <w:color w:val="FF0000"/>
              </w:rPr>
              <w:t>24.HAFTA</w:t>
            </w:r>
          </w:p>
          <w:p w14:paraId="3C094280" w14:textId="781C6928" w:rsidR="00A92BDA" w:rsidRPr="00F74AFB" w:rsidRDefault="00A92BDA" w:rsidP="00A92BDA">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09-13 MART 2026</w:t>
            </w:r>
          </w:p>
          <w:p w14:paraId="353CE520" w14:textId="6C2B8CC1" w:rsidR="000C62F5" w:rsidRPr="00F74AFB" w:rsidRDefault="000C62F5" w:rsidP="00550BAE">
            <w:pPr>
              <w:spacing w:after="0" w:line="240" w:lineRule="auto"/>
              <w:jc w:val="center"/>
              <w:rPr>
                <w:rFonts w:ascii="Tahoma" w:hAnsi="Tahoma" w:cs="Tahoma"/>
                <w:b/>
                <w:bCs/>
                <w:color w:val="000000" w:themeColor="text1"/>
              </w:rPr>
            </w:pPr>
          </w:p>
        </w:tc>
      </w:tr>
    </w:tbl>
    <w:p w14:paraId="5345591D" w14:textId="77777777" w:rsidR="004C1716" w:rsidRPr="00F74AFB" w:rsidRDefault="004C1716">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0C62F5" w:rsidRPr="00F74AFB" w14:paraId="7C858564" w14:textId="77777777" w:rsidTr="00A92BDA">
        <w:trPr>
          <w:trHeight w:val="40"/>
        </w:trPr>
        <w:tc>
          <w:tcPr>
            <w:tcW w:w="2820" w:type="dxa"/>
            <w:shd w:val="clear" w:color="auto" w:fill="auto"/>
            <w:vAlign w:val="center"/>
            <w:hideMark/>
          </w:tcPr>
          <w:p w14:paraId="4D4FE210"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0CA04BB8" w14:textId="088C70F8" w:rsidR="000C62F5" w:rsidRPr="00F74AFB" w:rsidRDefault="00004241"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0C62F5" w:rsidRPr="00F74AFB" w14:paraId="52D61646" w14:textId="77777777" w:rsidTr="00A92BDA">
        <w:trPr>
          <w:trHeight w:val="40"/>
        </w:trPr>
        <w:tc>
          <w:tcPr>
            <w:tcW w:w="2820" w:type="dxa"/>
            <w:shd w:val="clear" w:color="auto" w:fill="auto"/>
            <w:vAlign w:val="center"/>
            <w:hideMark/>
          </w:tcPr>
          <w:p w14:paraId="295B4C55"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2E8C2E39" w14:textId="52AFFE95" w:rsidR="000C62F5" w:rsidRPr="00F74AFB" w:rsidRDefault="00D530E7" w:rsidP="00550BAE">
            <w:pPr>
              <w:spacing w:after="0" w:line="240" w:lineRule="auto"/>
              <w:rPr>
                <w:rFonts w:ascii="Tahoma" w:hAnsi="Tahoma" w:cs="Tahoma"/>
                <w:color w:val="000000" w:themeColor="text1"/>
              </w:rPr>
            </w:pPr>
            <w:r w:rsidRPr="00F74AFB">
              <w:rPr>
                <w:rFonts w:ascii="Tahoma" w:hAnsi="Tahoma" w:cs="Tahoma"/>
                <w:color w:val="000000" w:themeColor="text1"/>
              </w:rPr>
              <w:t>Müzik Kültürümüz</w:t>
            </w:r>
          </w:p>
        </w:tc>
      </w:tr>
      <w:tr w:rsidR="000C62F5" w:rsidRPr="00F74AFB" w14:paraId="6E7F44C6" w14:textId="77777777" w:rsidTr="00A92BDA">
        <w:trPr>
          <w:trHeight w:val="40"/>
        </w:trPr>
        <w:tc>
          <w:tcPr>
            <w:tcW w:w="2820" w:type="dxa"/>
            <w:shd w:val="clear" w:color="auto" w:fill="auto"/>
            <w:vAlign w:val="center"/>
            <w:hideMark/>
          </w:tcPr>
          <w:p w14:paraId="7A2165E6"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6E4F2D07" w14:textId="222CA27F" w:rsidR="000C62F5"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0C62F5" w:rsidRPr="00F74AFB" w14:paraId="19B3E0E1" w14:textId="77777777" w:rsidTr="00A92BDA">
        <w:trPr>
          <w:trHeight w:val="40"/>
        </w:trPr>
        <w:tc>
          <w:tcPr>
            <w:tcW w:w="2820" w:type="dxa"/>
            <w:shd w:val="clear" w:color="auto" w:fill="auto"/>
            <w:vAlign w:val="center"/>
            <w:hideMark/>
          </w:tcPr>
          <w:p w14:paraId="237E5B0A"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417752E5" w14:textId="0C6C2683" w:rsidR="000C62F5" w:rsidRPr="00F74AFB" w:rsidRDefault="00004241" w:rsidP="00550BAE">
            <w:pPr>
              <w:spacing w:after="0" w:line="240" w:lineRule="auto"/>
              <w:rPr>
                <w:rFonts w:ascii="Tahoma" w:hAnsi="Tahoma" w:cs="Tahoma"/>
                <w:b/>
                <w:bCs/>
                <w:color w:val="000000" w:themeColor="text1"/>
              </w:rPr>
            </w:pPr>
            <w:r w:rsidRPr="00F74AFB">
              <w:rPr>
                <w:rFonts w:ascii="Tahoma" w:hAnsi="Tahoma" w:cs="Tahoma"/>
                <w:b/>
                <w:bCs/>
              </w:rPr>
              <w:t>Mü.3.D.3. Farklı türlerdeki müzikleri dinleyerek müzik kültürünü geliştirir.</w:t>
            </w:r>
          </w:p>
        </w:tc>
      </w:tr>
      <w:tr w:rsidR="00072FF9" w:rsidRPr="00F74AFB" w14:paraId="4C86FE36" w14:textId="77777777" w:rsidTr="00A92BDA">
        <w:trPr>
          <w:trHeight w:val="40"/>
        </w:trPr>
        <w:tc>
          <w:tcPr>
            <w:tcW w:w="2820" w:type="dxa"/>
            <w:shd w:val="clear" w:color="auto" w:fill="auto"/>
            <w:vAlign w:val="center"/>
            <w:hideMark/>
          </w:tcPr>
          <w:p w14:paraId="24C6C85E"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600AB347"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79019390" w14:textId="158C8D67"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2C1CF685" w14:textId="77777777" w:rsidTr="00A92BDA">
        <w:trPr>
          <w:trHeight w:val="40"/>
        </w:trPr>
        <w:tc>
          <w:tcPr>
            <w:tcW w:w="2820" w:type="dxa"/>
            <w:shd w:val="clear" w:color="auto" w:fill="auto"/>
            <w:vAlign w:val="center"/>
            <w:hideMark/>
          </w:tcPr>
          <w:p w14:paraId="71D3440B"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50E63F73" w14:textId="0420AF48"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0C62F5" w:rsidRPr="00F74AFB" w14:paraId="604ED1FD" w14:textId="77777777" w:rsidTr="00A92BDA">
        <w:trPr>
          <w:trHeight w:val="40"/>
        </w:trPr>
        <w:tc>
          <w:tcPr>
            <w:tcW w:w="10460" w:type="dxa"/>
            <w:gridSpan w:val="2"/>
            <w:shd w:val="clear" w:color="auto" w:fill="auto"/>
            <w:vAlign w:val="center"/>
            <w:hideMark/>
          </w:tcPr>
          <w:p w14:paraId="6E2A1AB0" w14:textId="77777777" w:rsidR="000C62F5" w:rsidRPr="00F74AFB" w:rsidRDefault="000C62F5"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0C62F5" w:rsidRPr="00F74AFB" w14:paraId="173D3FCB" w14:textId="77777777" w:rsidTr="00A92BDA">
        <w:trPr>
          <w:trHeight w:val="40"/>
        </w:trPr>
        <w:tc>
          <w:tcPr>
            <w:tcW w:w="2820" w:type="dxa"/>
            <w:shd w:val="clear" w:color="auto" w:fill="auto"/>
            <w:vAlign w:val="center"/>
            <w:hideMark/>
          </w:tcPr>
          <w:p w14:paraId="4ADAC115"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33C281D3" w14:textId="307F7D97" w:rsidR="00A92BDA" w:rsidRPr="00F74AFB" w:rsidRDefault="00A92BDA" w:rsidP="00A92BDA">
            <w:pPr>
              <w:spacing w:after="0" w:line="240" w:lineRule="auto"/>
              <w:rPr>
                <w:rFonts w:ascii="Tahoma" w:hAnsi="Tahoma" w:cs="Tahoma"/>
                <w:color w:val="000000" w:themeColor="text1"/>
              </w:rPr>
            </w:pPr>
            <w:r w:rsidRPr="00F74AFB">
              <w:rPr>
                <w:rFonts w:ascii="Tahoma" w:hAnsi="Tahoma" w:cs="Tahoma"/>
                <w:color w:val="000000" w:themeColor="text1"/>
              </w:rPr>
              <w:t>Geleneksel müzik kültürümüzü yansıtan örneklere yer verilmelidir.</w:t>
            </w:r>
          </w:p>
          <w:p w14:paraId="47FB441C" w14:textId="77777777" w:rsidR="00A92BDA" w:rsidRPr="00F74AFB" w:rsidRDefault="00A92BDA" w:rsidP="00A92BDA">
            <w:pPr>
              <w:spacing w:after="0" w:line="240" w:lineRule="auto"/>
              <w:rPr>
                <w:rFonts w:ascii="Tahoma" w:hAnsi="Tahoma" w:cs="Tahoma"/>
                <w:color w:val="000000" w:themeColor="text1"/>
              </w:rPr>
            </w:pPr>
          </w:p>
          <w:p w14:paraId="452E2B3B" w14:textId="0D70B274" w:rsidR="000C62F5" w:rsidRPr="00F74AFB" w:rsidRDefault="00A92BDA" w:rsidP="00A92BDA">
            <w:pPr>
              <w:spacing w:after="0" w:line="240" w:lineRule="auto"/>
              <w:rPr>
                <w:rFonts w:ascii="Tahoma" w:hAnsi="Tahoma" w:cs="Tahoma"/>
                <w:color w:val="000000" w:themeColor="text1"/>
              </w:rPr>
            </w:pPr>
            <w:r w:rsidRPr="00F74AFB">
              <w:rPr>
                <w:rFonts w:ascii="Tahoma" w:hAnsi="Tahoma" w:cs="Tahoma"/>
                <w:color w:val="000000" w:themeColor="text1"/>
              </w:rPr>
              <w:t>Geleneksel Türk müziği; Türk halk müziği, Türk sanat müziği, çok sesli Türk müziği, dinî müzik ve mehter müziği olarak örnekler verilir.</w:t>
            </w:r>
          </w:p>
        </w:tc>
      </w:tr>
      <w:tr w:rsidR="000C62F5" w:rsidRPr="00F74AFB" w14:paraId="56F341E3" w14:textId="77777777" w:rsidTr="00A92BDA">
        <w:trPr>
          <w:trHeight w:val="40"/>
        </w:trPr>
        <w:tc>
          <w:tcPr>
            <w:tcW w:w="10460" w:type="dxa"/>
            <w:gridSpan w:val="2"/>
            <w:shd w:val="clear" w:color="auto" w:fill="auto"/>
            <w:vAlign w:val="center"/>
            <w:hideMark/>
          </w:tcPr>
          <w:p w14:paraId="23C4FB8E" w14:textId="77777777" w:rsidR="000C62F5" w:rsidRPr="00F74AFB" w:rsidRDefault="000C62F5"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0C62F5" w:rsidRPr="00F74AFB" w14:paraId="05C52E65" w14:textId="77777777" w:rsidTr="00A92BDA">
        <w:trPr>
          <w:trHeight w:val="40"/>
        </w:trPr>
        <w:tc>
          <w:tcPr>
            <w:tcW w:w="2820" w:type="dxa"/>
            <w:shd w:val="clear" w:color="auto" w:fill="auto"/>
            <w:vAlign w:val="center"/>
            <w:hideMark/>
          </w:tcPr>
          <w:p w14:paraId="4D33905C"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4E35ECAB"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0C62F5" w:rsidRPr="00F74AFB" w14:paraId="39D5D4ED" w14:textId="77777777" w:rsidTr="00A92BDA">
        <w:trPr>
          <w:trHeight w:val="40"/>
        </w:trPr>
        <w:tc>
          <w:tcPr>
            <w:tcW w:w="2820" w:type="dxa"/>
            <w:shd w:val="clear" w:color="auto" w:fill="auto"/>
            <w:vAlign w:val="center"/>
            <w:hideMark/>
          </w:tcPr>
          <w:p w14:paraId="78919D19"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0544C212" w14:textId="77777777" w:rsidR="000C62F5" w:rsidRPr="00F74AFB" w:rsidRDefault="000C62F5"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170E9B81" w14:textId="26707191" w:rsidR="000C62F5" w:rsidRPr="00F74AFB" w:rsidRDefault="000C62F5">
      <w:pPr>
        <w:rPr>
          <w:rFonts w:ascii="Tahoma" w:hAnsi="Tahoma" w:cs="Tahoma"/>
          <w:color w:val="000000" w:themeColor="text1"/>
        </w:rPr>
      </w:pPr>
    </w:p>
    <w:p w14:paraId="42C18903" w14:textId="4A43E1CE" w:rsidR="000C62F5"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08416" behindDoc="0" locked="0" layoutInCell="1" allowOverlap="1" wp14:anchorId="5AD8BEAB" wp14:editId="0CBA101B">
                <wp:simplePos x="0" y="0"/>
                <wp:positionH relativeFrom="column">
                  <wp:posOffset>441960</wp:posOffset>
                </wp:positionH>
                <wp:positionV relativeFrom="paragraph">
                  <wp:posOffset>95885</wp:posOffset>
                </wp:positionV>
                <wp:extent cx="6004560" cy="1668780"/>
                <wp:effectExtent l="0" t="0" r="0" b="0"/>
                <wp:wrapNone/>
                <wp:docPr id="121" name="Grup 12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2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D8D5156" w14:textId="77777777" w:rsidR="00F74AFB" w:rsidRDefault="00F74AFB" w:rsidP="00F74AFB">
                              <w:pPr>
                                <w:jc w:val="center"/>
                                <w:rPr>
                                  <w:rFonts w:ascii="Tahoma" w:hAnsi="Tahoma" w:cs="Tahoma"/>
                                </w:rPr>
                              </w:pPr>
                              <w:r>
                                <w:rPr>
                                  <w:rFonts w:ascii="Tahoma" w:hAnsi="Tahoma" w:cs="Tahoma"/>
                                </w:rPr>
                                <w:t>........................</w:t>
                              </w:r>
                            </w:p>
                            <w:p w14:paraId="0176152E" w14:textId="77777777" w:rsidR="00F74AFB" w:rsidRPr="005F6F7A" w:rsidRDefault="00F74AFB" w:rsidP="00F74AFB">
                              <w:pPr>
                                <w:jc w:val="center"/>
                                <w:rPr>
                                  <w:rFonts w:ascii="Tahoma" w:hAnsi="Tahoma" w:cs="Tahoma"/>
                                </w:rPr>
                              </w:pPr>
                              <w:r>
                                <w:rPr>
                                  <w:rFonts w:ascii="Tahoma" w:hAnsi="Tahoma" w:cs="Tahoma"/>
                                </w:rPr>
                                <w:t>Okul Müdürü</w:t>
                              </w:r>
                            </w:p>
                            <w:p w14:paraId="2A173D62" w14:textId="77777777" w:rsidR="00F74AFB" w:rsidRDefault="00F74AFB" w:rsidP="00F74AFB">
                              <w:pPr>
                                <w:jc w:val="center"/>
                              </w:pPr>
                            </w:p>
                          </w:txbxContent>
                        </wps:txbx>
                        <wps:bodyPr rot="0" vert="horz" wrap="square" lIns="91440" tIns="45720" rIns="91440" bIns="45720" anchor="t" anchorCtr="0" upright="1">
                          <a:noAutofit/>
                        </wps:bodyPr>
                      </wps:wsp>
                      <wps:wsp>
                        <wps:cNvPr id="123" name="Rectangle 2"/>
                        <wps:cNvSpPr>
                          <a:spLocks noChangeArrowheads="1"/>
                        </wps:cNvSpPr>
                        <wps:spPr bwMode="auto">
                          <a:xfrm>
                            <a:off x="0" y="0"/>
                            <a:ext cx="1440180" cy="914400"/>
                          </a:xfrm>
                          <a:prstGeom prst="rect">
                            <a:avLst/>
                          </a:prstGeom>
                          <a:noFill/>
                          <a:ln w="9525">
                            <a:noFill/>
                            <a:miter lim="800000"/>
                            <a:headEnd/>
                            <a:tailEnd/>
                          </a:ln>
                        </wps:spPr>
                        <wps:txbx>
                          <w:txbxContent>
                            <w:p w14:paraId="418018F1" w14:textId="77777777" w:rsidR="00F74AFB" w:rsidRDefault="00F74AFB" w:rsidP="00F74AFB">
                              <w:pPr>
                                <w:jc w:val="center"/>
                              </w:pPr>
                              <w:r>
                                <w:rPr>
                                  <w:noProof/>
                                  <w:lang w:eastAsia="tr-TR"/>
                                </w:rPr>
                                <w:drawing>
                                  <wp:inline distT="0" distB="0" distL="0" distR="0" wp14:anchorId="25B559B4" wp14:editId="393F1546">
                                    <wp:extent cx="1248410" cy="446405"/>
                                    <wp:effectExtent l="0" t="0" r="8890"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2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41FF1D3" w14:textId="77777777" w:rsidR="00F74AFB" w:rsidRDefault="00F74AFB" w:rsidP="00F74AFB">
                              <w:pPr>
                                <w:jc w:val="center"/>
                                <w:rPr>
                                  <w:rFonts w:ascii="Tahoma" w:hAnsi="Tahoma" w:cs="Tahoma"/>
                                </w:rPr>
                              </w:pPr>
                              <w:r>
                                <w:rPr>
                                  <w:rFonts w:ascii="Tahoma" w:hAnsi="Tahoma" w:cs="Tahoma"/>
                                </w:rPr>
                                <w:t>Mustafa KABUL</w:t>
                              </w:r>
                            </w:p>
                            <w:p w14:paraId="188D0BDD" w14:textId="77777777" w:rsidR="00F74AFB" w:rsidRPr="005F6F7A" w:rsidRDefault="00F74AFB" w:rsidP="00F74AFB">
                              <w:pPr>
                                <w:jc w:val="center"/>
                                <w:rPr>
                                  <w:rFonts w:ascii="Tahoma" w:hAnsi="Tahoma" w:cs="Tahoma"/>
                                </w:rPr>
                              </w:pPr>
                              <w:r>
                                <w:rPr>
                                  <w:rFonts w:ascii="Tahoma" w:hAnsi="Tahoma" w:cs="Tahoma"/>
                                </w:rPr>
                                <w:t>Sınıf Öğretmeni</w:t>
                              </w:r>
                            </w:p>
                            <w:p w14:paraId="760CD973"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5AD8BEAB" id="Grup 121" o:spid="_x0000_s1118" style="position:absolute;margin-left:34.8pt;margin-top:7.55pt;width:472.8pt;height:131.4pt;z-index:25170841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">
                <v:rect id="Rectangle 2" o:spid="_x0000_s111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" filled="f" stroked="f">
                  <v:textbox>
                    <w:txbxContent>
                      <w:p w14:paraId="0D8D5156" w14:textId="77777777" w:rsidR="00F74AFB" w:rsidRDefault="00F74AFB" w:rsidP="00F74AFB">
                        <w:pPr>
                          <w:jc w:val="center"/>
                          <w:rPr>
                            <w:rFonts w:ascii="Tahoma" w:hAnsi="Tahoma" w:cs="Tahoma"/>
                          </w:rPr>
                        </w:pPr>
                        <w:r>
                          <w:rPr>
                            <w:rFonts w:ascii="Tahoma" w:hAnsi="Tahoma" w:cs="Tahoma"/>
                          </w:rPr>
                          <w:t>........................</w:t>
                        </w:r>
                      </w:p>
                      <w:p w14:paraId="0176152E" w14:textId="77777777" w:rsidR="00F74AFB" w:rsidRPr="005F6F7A" w:rsidRDefault="00F74AFB" w:rsidP="00F74AFB">
                        <w:pPr>
                          <w:jc w:val="center"/>
                          <w:rPr>
                            <w:rFonts w:ascii="Tahoma" w:hAnsi="Tahoma" w:cs="Tahoma"/>
                          </w:rPr>
                        </w:pPr>
                        <w:r>
                          <w:rPr>
                            <w:rFonts w:ascii="Tahoma" w:hAnsi="Tahoma" w:cs="Tahoma"/>
                          </w:rPr>
                          <w:t>Okul Müdürü</w:t>
                        </w:r>
                      </w:p>
                      <w:p w14:paraId="2A173D62" w14:textId="77777777" w:rsidR="00F74AFB" w:rsidRDefault="00F74AFB" w:rsidP="00F74AFB">
                        <w:pPr>
                          <w:jc w:val="center"/>
                        </w:pPr>
                      </w:p>
                    </w:txbxContent>
                  </v:textbox>
                </v:rect>
                <v:rect id="Rectangle 2" o:spid="_x0000_s112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textbox>
                    <w:txbxContent>
                      <w:p w14:paraId="418018F1" w14:textId="77777777" w:rsidR="00F74AFB" w:rsidRDefault="00F74AFB" w:rsidP="00F74AFB">
                        <w:pPr>
                          <w:jc w:val="center"/>
                        </w:pPr>
                        <w:r>
                          <w:rPr>
                            <w:noProof/>
                            <w:lang w:eastAsia="tr-TR"/>
                          </w:rPr>
                          <w:drawing>
                            <wp:inline distT="0" distB="0" distL="0" distR="0" wp14:anchorId="25B559B4" wp14:editId="393F1546">
                              <wp:extent cx="1248410" cy="446405"/>
                              <wp:effectExtent l="0" t="0" r="8890"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2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FxwgAAANwAAAAPAAAAZHJzL2Rvd25yZXYueG1sRE9Na8JA&#10;EL0X/A/LCF5K3Sil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Aa/MFxwgAAANwAAAAPAAAA&#10;AAAAAAAAAAAAAAcCAABkcnMvZG93bnJldi54bWxQSwUGAAAAAAMAAwC3AAAA9gIAAAAA&#10;" filled="f" stroked="f">
                  <v:textbox>
                    <w:txbxContent>
                      <w:p w14:paraId="441FF1D3" w14:textId="77777777" w:rsidR="00F74AFB" w:rsidRDefault="00F74AFB" w:rsidP="00F74AFB">
                        <w:pPr>
                          <w:jc w:val="center"/>
                          <w:rPr>
                            <w:rFonts w:ascii="Tahoma" w:hAnsi="Tahoma" w:cs="Tahoma"/>
                          </w:rPr>
                        </w:pPr>
                        <w:r>
                          <w:rPr>
                            <w:rFonts w:ascii="Tahoma" w:hAnsi="Tahoma" w:cs="Tahoma"/>
                          </w:rPr>
                          <w:t>Mustafa KABUL</w:t>
                        </w:r>
                      </w:p>
                      <w:p w14:paraId="188D0BDD" w14:textId="77777777" w:rsidR="00F74AFB" w:rsidRPr="005F6F7A" w:rsidRDefault="00F74AFB" w:rsidP="00F74AFB">
                        <w:pPr>
                          <w:jc w:val="center"/>
                          <w:rPr>
                            <w:rFonts w:ascii="Tahoma" w:hAnsi="Tahoma" w:cs="Tahoma"/>
                          </w:rPr>
                        </w:pPr>
                        <w:r>
                          <w:rPr>
                            <w:rFonts w:ascii="Tahoma" w:hAnsi="Tahoma" w:cs="Tahoma"/>
                          </w:rPr>
                          <w:t>Sınıf Öğretmeni</w:t>
                        </w:r>
                      </w:p>
                      <w:p w14:paraId="760CD973" w14:textId="77777777" w:rsidR="00F74AFB" w:rsidRDefault="00F74AFB" w:rsidP="00F74AFB">
                        <w:pPr>
                          <w:jc w:val="center"/>
                        </w:pPr>
                      </w:p>
                    </w:txbxContent>
                  </v:textbox>
                </v:rect>
              </v:group>
            </w:pict>
          </mc:Fallback>
        </mc:AlternateContent>
      </w:r>
    </w:p>
    <w:p w14:paraId="6DA58F44" w14:textId="0D92AD32" w:rsidR="000C62F5" w:rsidRPr="00F74AFB" w:rsidRDefault="000C62F5">
      <w:pPr>
        <w:rPr>
          <w:rFonts w:ascii="Tahoma" w:hAnsi="Tahoma" w:cs="Tahoma"/>
          <w:color w:val="000000" w:themeColor="text1"/>
        </w:rPr>
      </w:pPr>
    </w:p>
    <w:p w14:paraId="63722DE0" w14:textId="43EC932E" w:rsidR="000C62F5" w:rsidRPr="00F74AFB" w:rsidRDefault="000C62F5">
      <w:pPr>
        <w:rPr>
          <w:rFonts w:ascii="Tahoma" w:hAnsi="Tahoma" w:cs="Tahoma"/>
          <w:color w:val="000000" w:themeColor="text1"/>
        </w:rPr>
      </w:pPr>
    </w:p>
    <w:p w14:paraId="45367FF2" w14:textId="1AE1248C" w:rsidR="00A92BDA" w:rsidRPr="00F74AFB" w:rsidRDefault="00A92BDA">
      <w:pPr>
        <w:rPr>
          <w:rFonts w:ascii="Tahoma" w:hAnsi="Tahoma" w:cs="Tahoma"/>
          <w:color w:val="000000" w:themeColor="text1"/>
        </w:rPr>
      </w:pPr>
    </w:p>
    <w:p w14:paraId="1B157B34" w14:textId="22242739" w:rsidR="00A92BDA" w:rsidRPr="00F74AFB" w:rsidRDefault="00A92BDA">
      <w:pPr>
        <w:rPr>
          <w:rFonts w:ascii="Tahoma" w:hAnsi="Tahoma" w:cs="Tahoma"/>
          <w:color w:val="000000" w:themeColor="text1"/>
        </w:rPr>
      </w:pPr>
    </w:p>
    <w:p w14:paraId="60018B6C" w14:textId="364EA6A5" w:rsidR="00A92BDA" w:rsidRPr="00F74AFB" w:rsidRDefault="00A92BDA">
      <w:pPr>
        <w:rPr>
          <w:rFonts w:ascii="Tahoma" w:hAnsi="Tahoma" w:cs="Tahoma"/>
          <w:color w:val="000000" w:themeColor="text1"/>
        </w:rPr>
      </w:pPr>
    </w:p>
    <w:p w14:paraId="025BDDD0" w14:textId="19592E2F" w:rsidR="00A92BDA" w:rsidRPr="00F74AFB" w:rsidRDefault="00A92BDA">
      <w:pPr>
        <w:rPr>
          <w:rFonts w:ascii="Tahoma" w:hAnsi="Tahoma" w:cs="Tahoma"/>
          <w:color w:val="000000" w:themeColor="text1"/>
        </w:rPr>
      </w:pPr>
    </w:p>
    <w:p w14:paraId="0D4D8EB5" w14:textId="736860C3" w:rsidR="00A92BDA" w:rsidRPr="00F74AFB" w:rsidRDefault="00A92BDA">
      <w:pPr>
        <w:rPr>
          <w:rFonts w:ascii="Tahoma" w:hAnsi="Tahoma" w:cs="Tahoma"/>
          <w:color w:val="000000" w:themeColor="text1"/>
        </w:rPr>
      </w:pPr>
    </w:p>
    <w:sectPr w:rsidR="00A92BDA"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A72C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221</Words>
  <Characters>1264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